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394E06"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C34ABE" w:rsidRDefault="00C34AB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C34ABE" w:rsidRDefault="00C34AB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C34ABE" w:rsidRDefault="00C34AB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w:t>
                  </w:r>
                </w:p>
                <w:p w:rsidR="00C34ABE" w:rsidRDefault="00C34AB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C34ABE" w:rsidRDefault="00C34AB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C34ABE" w:rsidRDefault="00C34AB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C34ABE" w:rsidRDefault="00C34ABE" w:rsidP="00091418">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C34ABE" w:rsidRPr="00951E3B" w:rsidRDefault="00C34ABE" w:rsidP="00091418">
                  <w:pPr>
                    <w:suppressOverlap/>
                    <w:jc w:val="center"/>
                    <w:rPr>
                      <w:rFonts w:ascii="Times New Roman" w:hAnsi="Times New Roman"/>
                      <w:sz w:val="28"/>
                      <w:szCs w:val="28"/>
                      <w:u w:val="single"/>
                    </w:rPr>
                  </w:pPr>
                  <w:r w:rsidRPr="00951E3B">
                    <w:rPr>
                      <w:rFonts w:ascii="Times New Roman" w:hAnsi="Times New Roman"/>
                      <w:sz w:val="28"/>
                      <w:szCs w:val="28"/>
                    </w:rPr>
                    <w:t>«</w:t>
                  </w:r>
                  <w:r>
                    <w:rPr>
                      <w:rFonts w:ascii="Times New Roman" w:hAnsi="Times New Roman"/>
                      <w:sz w:val="28"/>
                      <w:szCs w:val="28"/>
                    </w:rPr>
                    <w:t xml:space="preserve">08 </w:t>
                  </w:r>
                  <w:r w:rsidRPr="00951E3B">
                    <w:rPr>
                      <w:rFonts w:ascii="Times New Roman" w:hAnsi="Times New Roman"/>
                      <w:sz w:val="28"/>
                      <w:szCs w:val="28"/>
                    </w:rPr>
                    <w:t>»</w:t>
                  </w:r>
                  <w:r>
                    <w:rPr>
                      <w:rFonts w:ascii="Times New Roman" w:hAnsi="Times New Roman"/>
                      <w:sz w:val="28"/>
                      <w:szCs w:val="28"/>
                      <w:u w:val="single"/>
                    </w:rPr>
                    <w:t>____04____</w:t>
                  </w:r>
                  <w:r w:rsidRPr="00951E3B">
                    <w:rPr>
                      <w:rFonts w:ascii="Times New Roman" w:hAnsi="Times New Roman"/>
                      <w:sz w:val="28"/>
                      <w:szCs w:val="28"/>
                      <w:u w:val="single"/>
                    </w:rPr>
                    <w:t>2022г.</w:t>
                  </w:r>
                </w:p>
                <w:p w:rsidR="00C34ABE" w:rsidRPr="00951E3B" w:rsidRDefault="00C34ABE" w:rsidP="00091418">
                  <w:pPr>
                    <w:jc w:val="center"/>
                    <w:rPr>
                      <w:u w:val="single"/>
                    </w:rPr>
                  </w:pPr>
                  <w:r w:rsidRPr="00951E3B">
                    <w:rPr>
                      <w:rFonts w:ascii="Times New Roman" w:hAnsi="Times New Roman"/>
                      <w:sz w:val="28"/>
                      <w:szCs w:val="28"/>
                      <w:u w:val="single"/>
                    </w:rPr>
                    <w:t xml:space="preserve">№ </w:t>
                  </w:r>
                  <w:r>
                    <w:rPr>
                      <w:rFonts w:ascii="Times New Roman" w:hAnsi="Times New Roman"/>
                      <w:sz w:val="28"/>
                      <w:szCs w:val="28"/>
                      <w:u w:val="single"/>
                    </w:rPr>
                    <w:t>18</w:t>
                  </w:r>
                </w:p>
              </w:txbxContent>
            </v:textbox>
          </v:rect>
        </w:pic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8B1A8D">
        <w:rPr>
          <w:rFonts w:ascii="Times New Roman" w:hAnsi="Times New Roman" w:cs="Times New Roman"/>
          <w:b/>
          <w:sz w:val="28"/>
          <w:szCs w:val="28"/>
        </w:rPr>
        <w:t>Сергиевск</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w:t>
      </w:r>
      <w:r w:rsidR="00091418">
        <w:rPr>
          <w:rFonts w:ascii="Times New Roman" w:hAnsi="Times New Roman" w:cs="Times New Roman"/>
          <w:sz w:val="28"/>
          <w:szCs w:val="28"/>
        </w:rPr>
        <w:t xml:space="preserve"> </w:t>
      </w:r>
      <w:r w:rsidR="00260012" w:rsidRPr="00260012">
        <w:rPr>
          <w:rFonts w:ascii="Times New Roman" w:hAnsi="Times New Roman" w:cs="Times New Roman"/>
          <w:sz w:val="28"/>
          <w:szCs w:val="28"/>
        </w:rPr>
        <w:t>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8B1A8D">
        <w:rPr>
          <w:rFonts w:ascii="Times New Roman" w:hAnsi="Times New Roman" w:cs="Times New Roman"/>
          <w:sz w:val="28"/>
          <w:szCs w:val="28"/>
        </w:rPr>
        <w:t>Сергиевск</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8B1A8D">
        <w:rPr>
          <w:rFonts w:ascii="Times New Roman" w:hAnsi="Times New Roman" w:cs="Times New Roman"/>
          <w:sz w:val="28"/>
          <w:szCs w:val="28"/>
        </w:rPr>
        <w:t>Сергиевск</w:t>
      </w:r>
      <w:r w:rsidRPr="00260012">
        <w:rPr>
          <w:rFonts w:ascii="Times New Roman" w:hAnsi="Times New Roman" w:cs="Times New Roman"/>
          <w:sz w:val="28"/>
          <w:szCs w:val="28"/>
        </w:rPr>
        <w:t xml:space="preserve"> муниципального района Сергиевский </w:t>
      </w:r>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8B1A8D">
        <w:rPr>
          <w:sz w:val="28"/>
          <w:szCs w:val="28"/>
        </w:rPr>
        <w:t>Сергиевск</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8B1A8D">
        <w:rPr>
          <w:rFonts w:ascii="Times New Roman" w:hAnsi="Times New Roman" w:cs="Times New Roman"/>
          <w:sz w:val="28"/>
          <w:szCs w:val="28"/>
        </w:rPr>
        <w:t>Сергиевск</w:t>
      </w:r>
      <w:r w:rsidR="008B1A8D" w:rsidRPr="00260012">
        <w:rPr>
          <w:rFonts w:ascii="Times New Roman" w:hAnsi="Times New Roman" w:cs="Times New Roman"/>
          <w:sz w:val="28"/>
          <w:szCs w:val="28"/>
        </w:rPr>
        <w:t xml:space="preserve"> </w:t>
      </w:r>
      <w:r w:rsidRPr="00260012">
        <w:rPr>
          <w:rFonts w:ascii="Times New Roman" w:hAnsi="Times New Roman" w:cs="Times New Roman"/>
          <w:bCs/>
          <w:sz w:val="28"/>
          <w:szCs w:val="28"/>
        </w:rPr>
        <w:t>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8B1A8D">
        <w:rPr>
          <w:rFonts w:ascii="Times New Roman" w:hAnsi="Times New Roman" w:cs="Times New Roman"/>
          <w:sz w:val="28"/>
          <w:szCs w:val="28"/>
        </w:rPr>
        <w:t>Сергиевск</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w:t>
      </w:r>
      <w:r w:rsidRPr="00260012">
        <w:rPr>
          <w:rFonts w:ascii="Times New Roman" w:hAnsi="Times New Roman" w:cs="Times New Roman"/>
          <w:sz w:val="28"/>
          <w:szCs w:val="28"/>
        </w:rPr>
        <w:lastRenderedPageBreak/>
        <w:t>изменений и внесения их в генеральный план, а также составе, порядке подготовки планов реализации генерального плана №</w:t>
      </w:r>
      <w:r w:rsidR="00C34ABE">
        <w:rPr>
          <w:rFonts w:ascii="Times New Roman" w:hAnsi="Times New Roman" w:cs="Times New Roman"/>
          <w:sz w:val="28"/>
          <w:szCs w:val="28"/>
        </w:rPr>
        <w:t>74</w:t>
      </w:r>
      <w:r w:rsidRPr="00260012">
        <w:rPr>
          <w:rFonts w:ascii="Times New Roman" w:hAnsi="Times New Roman" w:cs="Times New Roman"/>
          <w:sz w:val="28"/>
          <w:szCs w:val="28"/>
        </w:rPr>
        <w:t xml:space="preserve"> от </w:t>
      </w:r>
      <w:r w:rsidR="00C34ABE">
        <w:rPr>
          <w:rFonts w:ascii="Times New Roman" w:hAnsi="Times New Roman" w:cs="Times New Roman"/>
          <w:sz w:val="28"/>
          <w:szCs w:val="28"/>
        </w:rPr>
        <w:t>22.12.</w:t>
      </w:r>
      <w:r w:rsidRPr="00260012">
        <w:rPr>
          <w:rFonts w:ascii="Times New Roman" w:hAnsi="Times New Roman" w:cs="Times New Roman"/>
          <w:sz w:val="28"/>
          <w:szCs w:val="28"/>
        </w:rPr>
        <w:t>2017 г.</w:t>
      </w:r>
      <w:r w:rsidR="008B1A8D">
        <w:rPr>
          <w:rFonts w:ascii="Times New Roman" w:hAnsi="Times New Roman" w:cs="Times New Roman"/>
          <w:sz w:val="28"/>
          <w:szCs w:val="28"/>
        </w:rPr>
        <w:t xml:space="preserve"> </w:t>
      </w:r>
      <w:r w:rsidRPr="00260012">
        <w:rPr>
          <w:rFonts w:ascii="Times New Roman" w:hAnsi="Times New Roman" w:cs="Times New Roman"/>
          <w:sz w:val="28"/>
          <w:szCs w:val="28"/>
        </w:rPr>
        <w:t xml:space="preserve">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Глава сельского поселения</w:t>
      </w:r>
      <w:r w:rsidR="008B1A8D" w:rsidRPr="008B1A8D">
        <w:rPr>
          <w:rFonts w:ascii="Times New Roman" w:hAnsi="Times New Roman" w:cs="Times New Roman"/>
          <w:sz w:val="28"/>
          <w:szCs w:val="28"/>
        </w:rPr>
        <w:t xml:space="preserve"> </w:t>
      </w:r>
      <w:r w:rsidR="008B1A8D">
        <w:rPr>
          <w:rFonts w:ascii="Times New Roman" w:hAnsi="Times New Roman" w:cs="Times New Roman"/>
          <w:sz w:val="28"/>
          <w:szCs w:val="28"/>
        </w:rPr>
        <w:t>Сергиевск</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C34ABE">
        <w:rPr>
          <w:rFonts w:ascii="Times New Roman" w:hAnsi="Times New Roman" w:cs="Times New Roman"/>
          <w:sz w:val="28"/>
          <w:szCs w:val="28"/>
        </w:rPr>
        <w:t xml:space="preserve">   </w:t>
      </w:r>
      <w:r w:rsidRPr="00260012">
        <w:rPr>
          <w:rFonts w:ascii="Times New Roman" w:hAnsi="Times New Roman" w:cs="Times New Roman"/>
          <w:sz w:val="28"/>
          <w:szCs w:val="28"/>
        </w:rPr>
        <w:t xml:space="preserve">      </w:t>
      </w:r>
      <w:proofErr w:type="spellStart"/>
      <w:r w:rsidR="008B1A8D">
        <w:rPr>
          <w:rFonts w:ascii="Times New Roman" w:hAnsi="Times New Roman" w:cs="Times New Roman"/>
          <w:sz w:val="28"/>
          <w:szCs w:val="28"/>
        </w:rPr>
        <w:t>М.М.Арчибасов</w:t>
      </w:r>
      <w:proofErr w:type="spellEnd"/>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C34ABE">
        <w:rPr>
          <w:rFonts w:ascii="Times New Roman" w:hAnsi="Times New Roman" w:cs="Times New Roman"/>
          <w:spacing w:val="-10"/>
          <w:sz w:val="24"/>
          <w:szCs w:val="24"/>
        </w:rPr>
        <w:t>Сергиевск</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C34ABE">
        <w:rPr>
          <w:rFonts w:ascii="Times New Roman" w:hAnsi="Times New Roman" w:cs="Times New Roman"/>
          <w:sz w:val="24"/>
          <w:szCs w:val="24"/>
        </w:rPr>
        <w:t>18</w:t>
      </w:r>
      <w:r w:rsidRPr="00260012">
        <w:rPr>
          <w:rFonts w:ascii="Times New Roman" w:hAnsi="Times New Roman" w:cs="Times New Roman"/>
          <w:sz w:val="24"/>
          <w:szCs w:val="24"/>
        </w:rPr>
        <w:t>от «</w:t>
      </w:r>
      <w:r w:rsidR="00C34ABE">
        <w:rPr>
          <w:rFonts w:ascii="Times New Roman" w:hAnsi="Times New Roman" w:cs="Times New Roman"/>
          <w:sz w:val="24"/>
          <w:szCs w:val="24"/>
        </w:rPr>
        <w:t>08</w:t>
      </w:r>
      <w:r w:rsidRPr="00260012">
        <w:rPr>
          <w:rFonts w:ascii="Times New Roman" w:hAnsi="Times New Roman" w:cs="Times New Roman"/>
          <w:sz w:val="24"/>
          <w:szCs w:val="24"/>
        </w:rPr>
        <w:t>»</w:t>
      </w:r>
      <w:r w:rsidR="00C34ABE">
        <w:rPr>
          <w:rFonts w:ascii="Times New Roman" w:hAnsi="Times New Roman" w:cs="Times New Roman"/>
          <w:sz w:val="24"/>
          <w:szCs w:val="24"/>
        </w:rPr>
        <w:t xml:space="preserve"> </w:t>
      </w:r>
      <w:r w:rsidRPr="00260012">
        <w:rPr>
          <w:rFonts w:ascii="Times New Roman" w:hAnsi="Times New Roman" w:cs="Times New Roman"/>
          <w:sz w:val="24"/>
          <w:szCs w:val="24"/>
        </w:rPr>
        <w:t xml:space="preserve"> </w:t>
      </w:r>
      <w:r w:rsidR="00C34ABE">
        <w:rPr>
          <w:rFonts w:ascii="Times New Roman" w:hAnsi="Times New Roman" w:cs="Times New Roman"/>
          <w:sz w:val="24"/>
          <w:szCs w:val="24"/>
        </w:rPr>
        <w:t xml:space="preserve">04  </w:t>
      </w:r>
      <w:r w:rsidR="002B1FE7">
        <w:rPr>
          <w:rFonts w:ascii="Times New Roman" w:hAnsi="Times New Roman" w:cs="Times New Roman"/>
          <w:sz w:val="24"/>
          <w:szCs w:val="24"/>
        </w:rPr>
        <w:t xml:space="preserve">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C34ABE">
        <w:rPr>
          <w:sz w:val="28"/>
          <w:szCs w:val="28"/>
        </w:rPr>
        <w:t>Сергиевск</w:t>
      </w:r>
      <w:r w:rsidRPr="00BB7D87">
        <w:rPr>
          <w:sz w:val="28"/>
          <w:szCs w:val="28"/>
        </w:rPr>
        <w:t xml:space="preserve"> муниципального района </w:t>
      </w:r>
      <w:r>
        <w:rPr>
          <w:sz w:val="28"/>
          <w:szCs w:val="28"/>
        </w:rPr>
        <w:t>Сергиевский</w:t>
      </w:r>
      <w:r w:rsidR="00C34ABE">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7"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C34ABE">
        <w:rPr>
          <w:sz w:val="28"/>
          <w:szCs w:val="28"/>
        </w:rPr>
        <w:t>Сергиевск</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C34ABE">
        <w:rPr>
          <w:sz w:val="28"/>
          <w:szCs w:val="28"/>
        </w:rPr>
        <w:t>Сергиевск</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C34ABE">
        <w:rPr>
          <w:sz w:val="28"/>
          <w:szCs w:val="28"/>
        </w:rPr>
        <w:t>Сергиевск</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1.8. Объектом мониторинга является фактическое и планируемое использование территории сельского поселения </w:t>
      </w:r>
      <w:r w:rsidR="00C34ABE">
        <w:rPr>
          <w:sz w:val="28"/>
          <w:szCs w:val="28"/>
        </w:rPr>
        <w:t>Сергиевск</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муниципального района Сергиевский Самарской области для реализации генерального плана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C34ABE">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sidR="00C34ABE">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8"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подлежат утверждению органами местного самоуправления таких поселений, в шестимесячный срок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9"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w:t>
      </w:r>
      <w:r>
        <w:rPr>
          <w:rFonts w:ascii="Times New Roman" w:hAnsi="Times New Roman" w:cs="Times New Roman"/>
          <w:sz w:val="28"/>
          <w:szCs w:val="28"/>
        </w:rPr>
        <w:lastRenderedPageBreak/>
        <w:t xml:space="preserve">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а) </w:t>
      </w:r>
      <w:proofErr w:type="spellStart"/>
      <w:r w:rsidRPr="005E2CE7">
        <w:rPr>
          <w:rFonts w:ascii="Times New Roman" w:eastAsia="Times New Roman" w:hAnsi="Times New Roman" w:cs="Times New Roman"/>
          <w:color w:val="000000"/>
          <w:sz w:val="28"/>
          <w:szCs w:val="28"/>
          <w:lang w:eastAsia="ru-RU"/>
        </w:rPr>
        <w:t>электро</w:t>
      </w:r>
      <w:proofErr w:type="spellEnd"/>
      <w:r w:rsidRPr="005E2CE7">
        <w:rPr>
          <w:rFonts w:ascii="Times New Roman" w:eastAsia="Times New Roman" w:hAnsi="Times New Roman" w:cs="Times New Roman"/>
          <w:color w:val="000000"/>
          <w:sz w:val="28"/>
          <w:szCs w:val="28"/>
          <w:lang w:eastAsia="ru-RU"/>
        </w:rPr>
        <w:t>-,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xml:space="preserve">, </w:t>
      </w:r>
      <w:proofErr w:type="spellStart"/>
      <w:r w:rsidRPr="005E2CE7">
        <w:rPr>
          <w:rFonts w:ascii="Times New Roman" w:eastAsia="Times New Roman" w:hAnsi="Times New Roman" w:cs="Times New Roman"/>
          <w:color w:val="000000"/>
          <w:sz w:val="28"/>
          <w:szCs w:val="28"/>
          <w:lang w:eastAsia="ru-RU"/>
        </w:rPr>
        <w:t>газо</w:t>
      </w:r>
      <w:proofErr w:type="spellEnd"/>
      <w:r w:rsidRPr="005E2CE7">
        <w:rPr>
          <w:rFonts w:ascii="Times New Roman" w:eastAsia="Times New Roman" w:hAnsi="Times New Roman" w:cs="Times New Roman"/>
          <w:color w:val="000000"/>
          <w:sz w:val="28"/>
          <w:szCs w:val="28"/>
          <w:lang w:eastAsia="ru-RU"/>
        </w:rPr>
        <w:t>-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5E2CE7">
        <w:rPr>
          <w:rFonts w:ascii="Times New Roman" w:eastAsia="Times New Roman" w:hAnsi="Times New Roman" w:cs="Times New Roman"/>
          <w:color w:val="000000"/>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10"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1"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w:t>
      </w:r>
      <w:r w:rsidRPr="005E2CE7">
        <w:rPr>
          <w:rFonts w:ascii="Times New Roman" w:eastAsia="Times New Roman" w:hAnsi="Times New Roman" w:cs="Times New Roman"/>
          <w:color w:val="000000"/>
          <w:sz w:val="28"/>
          <w:szCs w:val="28"/>
          <w:lang w:eastAsia="ru-RU"/>
        </w:rPr>
        <w:lastRenderedPageBreak/>
        <w:t>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C34ABE" w:rsidRPr="00C34ABE">
        <w:rPr>
          <w:rFonts w:ascii="Times New Roman" w:hAnsi="Times New Roman" w:cs="Times New Roman"/>
          <w:sz w:val="28"/>
          <w:szCs w:val="28"/>
        </w:rPr>
        <w:t>Сергиевск</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lastRenderedPageBreak/>
        <w:t>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w:t>
      </w:r>
      <w:proofErr w:type="gramEnd"/>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w:t>
      </w:r>
      <w:proofErr w:type="gramEnd"/>
      <w:r w:rsidR="005E2CE7" w:rsidRPr="005E2CE7">
        <w:rPr>
          <w:rFonts w:ascii="Times New Roman" w:eastAsia="Times New Roman" w:hAnsi="Times New Roman" w:cs="Times New Roman"/>
          <w:color w:val="000000"/>
          <w:sz w:val="28"/>
          <w:szCs w:val="28"/>
          <w:lang w:eastAsia="ru-RU"/>
        </w:rPr>
        <w:t xml:space="preserve">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обеспечивает включение финансирования подготовки проекта Генерального плана в проект бюджета сельского поселения</w:t>
      </w:r>
      <w:r w:rsidR="00C34ABE" w:rsidRPr="00C34ABE">
        <w:rPr>
          <w:rFonts w:ascii="Times New Roman" w:hAnsi="Times New Roman" w:cs="Times New Roman"/>
          <w:sz w:val="28"/>
          <w:szCs w:val="28"/>
        </w:rPr>
        <w:t xml:space="preserve"> 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w:t>
      </w:r>
      <w:r w:rsidR="00FF5153">
        <w:rPr>
          <w:rFonts w:ascii="Times New Roman" w:hAnsi="Times New Roman" w:cs="Times New Roman"/>
          <w:sz w:val="28"/>
          <w:szCs w:val="28"/>
        </w:rPr>
        <w:lastRenderedPageBreak/>
        <w:t>федерального государственного экологического надзора) или сведения о которых подлежат размещению в государственных информационных</w:t>
      </w:r>
      <w:proofErr w:type="gramEnd"/>
      <w:r w:rsidR="00C34ABE">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системах</w:t>
      </w:r>
      <w:r w:rsidR="00C34ABE">
        <w:rPr>
          <w:rFonts w:ascii="Times New Roman" w:hAnsi="Times New Roman" w:cs="Times New Roman"/>
          <w:sz w:val="28"/>
          <w:szCs w:val="28"/>
        </w:rPr>
        <w:t xml:space="preserve"> </w:t>
      </w:r>
      <w:r w:rsidR="00FF5153">
        <w:rPr>
          <w:rFonts w:ascii="Times New Roman" w:hAnsi="Times New Roman" w:cs="Times New Roman"/>
          <w:sz w:val="28"/>
          <w:szCs w:val="28"/>
        </w:rPr>
        <w:t>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w:t>
      </w:r>
      <w:proofErr w:type="gramEnd"/>
      <w:r w:rsidR="00FF5153">
        <w:rPr>
          <w:rFonts w:ascii="Times New Roman" w:hAnsi="Times New Roman" w:cs="Times New Roman"/>
          <w:sz w:val="28"/>
          <w:szCs w:val="28"/>
        </w:rPr>
        <w:t xml:space="preserve">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2"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3"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4"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w:t>
      </w:r>
      <w:proofErr w:type="gramEnd"/>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5"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xml:space="preserve">. Придание утверждаемой части Генерального плана общедоступного и компактного вида для размещения в средствах массовой информации местного </w:t>
      </w:r>
      <w:r w:rsidR="005E2CE7" w:rsidRPr="00FD385D">
        <w:rPr>
          <w:rFonts w:ascii="Times New Roman" w:eastAsia="Times New Roman" w:hAnsi="Times New Roman" w:cs="Times New Roman"/>
          <w:color w:val="000000"/>
          <w:sz w:val="28"/>
          <w:szCs w:val="28"/>
          <w:lang w:eastAsia="ru-RU"/>
        </w:rPr>
        <w:lastRenderedPageBreak/>
        <w:t>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6"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3C748A" w:rsidRPr="003C748A">
        <w:rPr>
          <w:rFonts w:ascii="Times New Roman" w:hAnsi="Times New Roman" w:cs="Times New Roman"/>
          <w:bCs/>
          <w:kern w:val="32"/>
          <w:sz w:val="28"/>
          <w:szCs w:val="28"/>
        </w:rPr>
        <w:t>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C34ABE">
        <w:rPr>
          <w:rFonts w:ascii="Times New Roman" w:eastAsia="Times New Roman" w:hAnsi="Times New Roman" w:cs="Times New Roman"/>
          <w:color w:val="000000"/>
          <w:sz w:val="28"/>
          <w:szCs w:val="28"/>
          <w:lang w:eastAsia="ru-RU"/>
        </w:rPr>
        <w:t>0</w:t>
      </w:r>
      <w:r w:rsidR="007E22EF">
        <w:rPr>
          <w:rFonts w:ascii="Times New Roman" w:eastAsia="Times New Roman" w:hAnsi="Times New Roman" w:cs="Times New Roman"/>
          <w:color w:val="000000"/>
          <w:sz w:val="28"/>
          <w:szCs w:val="28"/>
          <w:lang w:eastAsia="ru-RU"/>
        </w:rPr>
        <w:t>8</w:t>
      </w:r>
      <w:r w:rsidR="00C34ABE">
        <w:rPr>
          <w:rFonts w:ascii="Times New Roman" w:eastAsia="Times New Roman" w:hAnsi="Times New Roman" w:cs="Times New Roman"/>
          <w:color w:val="000000"/>
          <w:sz w:val="28"/>
          <w:szCs w:val="28"/>
          <w:lang w:eastAsia="ru-RU"/>
        </w:rPr>
        <w:t>.04.202</w:t>
      </w:r>
      <w:r w:rsidR="007E22EF">
        <w:rPr>
          <w:rFonts w:ascii="Times New Roman" w:eastAsia="Times New Roman" w:hAnsi="Times New Roman" w:cs="Times New Roman"/>
          <w:color w:val="000000"/>
          <w:sz w:val="28"/>
          <w:szCs w:val="28"/>
          <w:lang w:eastAsia="ru-RU"/>
        </w:rPr>
        <w:t>2</w:t>
      </w:r>
      <w:r w:rsidR="005E2CE7" w:rsidRPr="003C748A">
        <w:rPr>
          <w:rFonts w:ascii="Times New Roman" w:eastAsia="Times New Roman" w:hAnsi="Times New Roman" w:cs="Times New Roman"/>
          <w:color w:val="000000"/>
          <w:sz w:val="28"/>
          <w:szCs w:val="28"/>
          <w:lang w:eastAsia="ru-RU"/>
        </w:rPr>
        <w:t xml:space="preserve"> г. № </w:t>
      </w:r>
      <w:r w:rsidR="007E22EF">
        <w:rPr>
          <w:rFonts w:ascii="Times New Roman" w:eastAsia="Times New Roman" w:hAnsi="Times New Roman" w:cs="Times New Roman"/>
          <w:color w:val="000000"/>
          <w:sz w:val="28"/>
          <w:szCs w:val="28"/>
          <w:lang w:eastAsia="ru-RU"/>
        </w:rPr>
        <w:t>14</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 xml:space="preserve">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w:t>
      </w:r>
      <w:proofErr w:type="gramStart"/>
      <w:r w:rsidR="005E2CE7" w:rsidRPr="005E2CE7">
        <w:rPr>
          <w:rFonts w:ascii="Times New Roman" w:eastAsia="Times New Roman" w:hAnsi="Times New Roman" w:cs="Times New Roman"/>
          <w:color w:val="000000"/>
          <w:sz w:val="28"/>
          <w:szCs w:val="28"/>
          <w:lang w:eastAsia="ru-RU"/>
        </w:rPr>
        <w:t>ч</w:t>
      </w:r>
      <w:proofErr w:type="gramEnd"/>
      <w:r w:rsidR="005E2CE7" w:rsidRPr="005E2CE7">
        <w:rPr>
          <w:rFonts w:ascii="Times New Roman" w:eastAsia="Times New Roman" w:hAnsi="Times New Roman" w:cs="Times New Roman"/>
          <w:color w:val="000000"/>
          <w:sz w:val="28"/>
          <w:szCs w:val="28"/>
          <w:lang w:eastAsia="ru-RU"/>
        </w:rPr>
        <w:t xml:space="preserve">.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.3. Основаниями для рассмотрения вопроса о внесении изменений в Генеральный план сельского поселения</w:t>
      </w:r>
      <w:r w:rsidR="00C34ABE" w:rsidRPr="00C34ABE">
        <w:rPr>
          <w:rFonts w:ascii="Times New Roman" w:hAnsi="Times New Roman" w:cs="Times New Roman"/>
          <w:sz w:val="28"/>
          <w:szCs w:val="28"/>
        </w:rPr>
        <w:t xml:space="preserve"> 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6D29D8">
        <w:rPr>
          <w:rFonts w:ascii="Times New Roman" w:eastAsia="Times New Roman" w:hAnsi="Times New Roman" w:cs="Times New Roman"/>
          <w:color w:val="000000"/>
          <w:sz w:val="28"/>
          <w:szCs w:val="28"/>
          <w:lang w:eastAsia="ru-RU"/>
        </w:rPr>
        <w:t>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w:t>
      </w:r>
      <w:r w:rsidRPr="006D29D8">
        <w:rPr>
          <w:rFonts w:ascii="Times New Roman" w:eastAsia="Times New Roman" w:hAnsi="Times New Roman" w:cs="Times New Roman"/>
          <w:color w:val="000000"/>
          <w:sz w:val="28"/>
          <w:szCs w:val="28"/>
          <w:lang w:eastAsia="ru-RU"/>
        </w:rPr>
        <w:lastRenderedPageBreak/>
        <w:t xml:space="preserve">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.5. Обращения с предложениями о внесении изменений в Генеральный план направляются в администрацию сельского поселения</w:t>
      </w:r>
      <w:r w:rsidR="00C34ABE" w:rsidRPr="00C34ABE">
        <w:rPr>
          <w:rFonts w:ascii="Times New Roman" w:hAnsi="Times New Roman" w:cs="Times New Roman"/>
          <w:sz w:val="28"/>
          <w:szCs w:val="28"/>
        </w:rPr>
        <w:t xml:space="preserve"> 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.6. Глава сельского поселения</w:t>
      </w:r>
      <w:r w:rsidR="00C34ABE" w:rsidRPr="00C34ABE">
        <w:rPr>
          <w:rFonts w:ascii="Times New Roman" w:hAnsi="Times New Roman" w:cs="Times New Roman"/>
          <w:sz w:val="28"/>
          <w:szCs w:val="28"/>
        </w:rPr>
        <w:t xml:space="preserve"> Сергие</w:t>
      </w:r>
      <w:proofErr w:type="gramStart"/>
      <w:r w:rsidR="00C34ABE" w:rsidRPr="00C34ABE">
        <w:rPr>
          <w:rFonts w:ascii="Times New Roman" w:hAnsi="Times New Roman" w:cs="Times New Roman"/>
          <w:sz w:val="28"/>
          <w:szCs w:val="28"/>
        </w:rPr>
        <w:t>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пр</w:t>
      </w:r>
      <w:proofErr w:type="gramEnd"/>
      <w:r w:rsidR="005E2CE7" w:rsidRPr="005E2CE7">
        <w:rPr>
          <w:rFonts w:ascii="Times New Roman" w:eastAsia="Times New Roman" w:hAnsi="Times New Roman" w:cs="Times New Roman"/>
          <w:color w:val="000000"/>
          <w:sz w:val="28"/>
          <w:szCs w:val="28"/>
          <w:lang w:eastAsia="ru-RU"/>
        </w:rPr>
        <w:t>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w:t>
      </w:r>
      <w:proofErr w:type="gramEnd"/>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.8. Проект изменений в Генеральный план до его утверждения подлежит </w:t>
      </w:r>
      <w:r w:rsidRPr="005E2CE7">
        <w:rPr>
          <w:rFonts w:ascii="Times New Roman" w:eastAsia="Times New Roman" w:hAnsi="Times New Roman" w:cs="Times New Roman"/>
          <w:color w:val="000000"/>
          <w:sz w:val="28"/>
          <w:szCs w:val="28"/>
          <w:lang w:eastAsia="ru-RU"/>
        </w:rPr>
        <w:lastRenderedPageBreak/>
        <w:t>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C34ABE" w:rsidRPr="00C34ABE">
        <w:rPr>
          <w:rFonts w:ascii="Times New Roman" w:hAnsi="Times New Roman" w:cs="Times New Roman"/>
          <w:sz w:val="28"/>
          <w:szCs w:val="28"/>
        </w:rPr>
        <w:t>Сергие</w:t>
      </w:r>
      <w:proofErr w:type="gramStart"/>
      <w:r w:rsidR="00C34ABE" w:rsidRPr="00C34ABE">
        <w:rPr>
          <w:rFonts w:ascii="Times New Roman" w:hAnsi="Times New Roman" w:cs="Times New Roman"/>
          <w:sz w:val="28"/>
          <w:szCs w:val="28"/>
        </w:rPr>
        <w:t>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св</w:t>
      </w:r>
      <w:proofErr w:type="gramEnd"/>
      <w:r w:rsidR="005E2CE7" w:rsidRPr="005E2CE7">
        <w:rPr>
          <w:rFonts w:ascii="Times New Roman" w:eastAsia="Times New Roman" w:hAnsi="Times New Roman" w:cs="Times New Roman"/>
          <w:color w:val="000000"/>
          <w:sz w:val="28"/>
          <w:szCs w:val="28"/>
          <w:lang w:eastAsia="ru-RU"/>
        </w:rPr>
        <w:t>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005E2CE7" w:rsidRPr="005E2CE7">
        <w:rPr>
          <w:rFonts w:ascii="Times New Roman" w:eastAsia="Times New Roman" w:hAnsi="Times New Roman" w:cs="Times New Roman"/>
          <w:color w:val="000000"/>
          <w:sz w:val="28"/>
          <w:szCs w:val="28"/>
          <w:lang w:eastAsia="ru-RU"/>
        </w:rPr>
        <w:t>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w:t>
      </w:r>
      <w:proofErr w:type="gramEnd"/>
      <w:r w:rsidRPr="005E2CE7">
        <w:rPr>
          <w:rFonts w:ascii="Times New Roman" w:eastAsia="Times New Roman" w:hAnsi="Times New Roman" w:cs="Times New Roman"/>
          <w:color w:val="000000"/>
          <w:sz w:val="28"/>
          <w:szCs w:val="28"/>
          <w:lang w:eastAsia="ru-RU"/>
        </w:rPr>
        <w:t xml:space="preserve">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C34ABE" w:rsidRPr="00C34ABE">
        <w:rPr>
          <w:rFonts w:ascii="Times New Roman" w:hAnsi="Times New Roman" w:cs="Times New Roman"/>
          <w:sz w:val="28"/>
          <w:szCs w:val="28"/>
        </w:rPr>
        <w:t>Сергиевск</w:t>
      </w:r>
      <w:proofErr w:type="gramStart"/>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w:t>
      </w:r>
      <w:proofErr w:type="gramEnd"/>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в Собрание представителей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Собрание представителей сельского поселения</w:t>
      </w:r>
      <w:r w:rsidR="00C34ABE" w:rsidRPr="00C34ABE">
        <w:rPr>
          <w:rFonts w:ascii="Times New Roman" w:hAnsi="Times New Roman" w:cs="Times New Roman"/>
          <w:sz w:val="28"/>
          <w:szCs w:val="28"/>
        </w:rPr>
        <w:t xml:space="preserve"> 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C34ABE" w:rsidRPr="00C34ABE">
        <w:rPr>
          <w:rFonts w:ascii="Times New Roman" w:hAnsi="Times New Roman" w:cs="Times New Roman"/>
          <w:sz w:val="28"/>
          <w:szCs w:val="28"/>
        </w:rPr>
        <w:t>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w:t>
      </w:r>
      <w:r w:rsidRPr="005E2CE7">
        <w:rPr>
          <w:rFonts w:ascii="Times New Roman" w:eastAsia="Times New Roman" w:hAnsi="Times New Roman" w:cs="Times New Roman"/>
          <w:color w:val="000000"/>
          <w:sz w:val="28"/>
          <w:szCs w:val="28"/>
          <w:lang w:eastAsia="ru-RU"/>
        </w:rPr>
        <w:lastRenderedPageBreak/>
        <w:t>проекта изменений в Генеральный план сельского поселения</w:t>
      </w:r>
      <w:r w:rsidR="00C34ABE" w:rsidRPr="00C34ABE">
        <w:rPr>
          <w:rFonts w:ascii="Times New Roman" w:hAnsi="Times New Roman" w:cs="Times New Roman"/>
          <w:sz w:val="28"/>
          <w:szCs w:val="28"/>
        </w:rPr>
        <w:t xml:space="preserve"> Сергиевск</w:t>
      </w:r>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и о направлении его главе сельского поселения </w:t>
      </w:r>
      <w:r w:rsidR="00C34ABE" w:rsidRPr="00C34ABE">
        <w:rPr>
          <w:rFonts w:ascii="Times New Roman" w:hAnsi="Times New Roman" w:cs="Times New Roman"/>
          <w:sz w:val="28"/>
          <w:szCs w:val="28"/>
        </w:rPr>
        <w:t>Сергиевск</w:t>
      </w:r>
      <w:proofErr w:type="gramEnd"/>
      <w:r w:rsidR="00C34ABE" w:rsidRPr="00AD4C5D">
        <w:rPr>
          <w:rFonts w:ascii="Times New Roman" w:hAnsi="Times New Roman" w:cs="Times New Roman"/>
          <w:color w:val="000000"/>
          <w:sz w:val="28"/>
          <w:szCs w:val="28"/>
        </w:rPr>
        <w:t xml:space="preserve"> </w:t>
      </w:r>
      <w:r w:rsidR="00C34ABE">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6935A8" w:rsidRPr="00C34ABE">
        <w:rPr>
          <w:rFonts w:ascii="Times New Roman" w:hAnsi="Times New Roman" w:cs="Times New Roman"/>
          <w:sz w:val="28"/>
          <w:szCs w:val="28"/>
        </w:rPr>
        <w:t>Сергиевск</w:t>
      </w:r>
      <w:r w:rsidR="006935A8" w:rsidRPr="00AD4C5D">
        <w:rPr>
          <w:rFonts w:ascii="Times New Roman" w:hAnsi="Times New Roman" w:cs="Times New Roman"/>
          <w:color w:val="000000"/>
          <w:sz w:val="28"/>
          <w:szCs w:val="28"/>
        </w:rPr>
        <w:t xml:space="preserve"> </w:t>
      </w:r>
      <w:r w:rsidR="006935A8">
        <w:rPr>
          <w:rFonts w:ascii="Times New Roman" w:hAnsi="Times New Roman" w:cs="Times New Roman"/>
          <w:color w:val="000000"/>
          <w:sz w:val="28"/>
          <w:szCs w:val="28"/>
        </w:rPr>
        <w:t xml:space="preserve"> </w:t>
      </w:r>
      <w:r w:rsidRPr="005E2CE7">
        <w:rPr>
          <w:rFonts w:ascii="Times New Roman" w:eastAsia="Times New Roman" w:hAnsi="Times New Roman" w:cs="Times New Roman"/>
          <w:color w:val="000000"/>
          <w:sz w:val="28"/>
          <w:szCs w:val="28"/>
          <w:lang w:eastAsia="ru-RU"/>
        </w:rPr>
        <w:t xml:space="preserve">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sectPr w:rsidR="005E2CE7"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091418"/>
    <w:rsid w:val="00173562"/>
    <w:rsid w:val="001E0C15"/>
    <w:rsid w:val="001E5F56"/>
    <w:rsid w:val="00260012"/>
    <w:rsid w:val="00274D16"/>
    <w:rsid w:val="002863AF"/>
    <w:rsid w:val="002B1FE7"/>
    <w:rsid w:val="00383DF6"/>
    <w:rsid w:val="00394E06"/>
    <w:rsid w:val="003C748A"/>
    <w:rsid w:val="003E00AF"/>
    <w:rsid w:val="00511079"/>
    <w:rsid w:val="00552EF2"/>
    <w:rsid w:val="005E2CE7"/>
    <w:rsid w:val="006231DF"/>
    <w:rsid w:val="00653F79"/>
    <w:rsid w:val="00684CBC"/>
    <w:rsid w:val="006935A8"/>
    <w:rsid w:val="006D29D8"/>
    <w:rsid w:val="007679F8"/>
    <w:rsid w:val="007A16CD"/>
    <w:rsid w:val="007B7E57"/>
    <w:rsid w:val="007E22EF"/>
    <w:rsid w:val="007F018E"/>
    <w:rsid w:val="00823381"/>
    <w:rsid w:val="008B1A8D"/>
    <w:rsid w:val="00934CD1"/>
    <w:rsid w:val="009A1D99"/>
    <w:rsid w:val="009B6243"/>
    <w:rsid w:val="00AC5C57"/>
    <w:rsid w:val="00AD4C5D"/>
    <w:rsid w:val="00B72DD7"/>
    <w:rsid w:val="00BF0087"/>
    <w:rsid w:val="00C31224"/>
    <w:rsid w:val="00C34ABE"/>
    <w:rsid w:val="00C80CAD"/>
    <w:rsid w:val="00CB02C2"/>
    <w:rsid w:val="00DA01ED"/>
    <w:rsid w:val="00EE1790"/>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0BC379048B58BACF2211CF90F5F045A860157E379052FE0128D93286779EACC9AFF5D207D92D605d1CAL" TargetMode="External"/><Relationship Id="rId13" Type="http://schemas.openxmlformats.org/officeDocument/2006/relationships/hyperlink" Target="consultantplus://offline/ref=54B18CB1DE1E3E9175386E0905188B4A4161AFE8F889DFA04B071E8544144FF91ED4F3F2ED8B668B7566F79BF498869FB549484B1D3DI0n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707810" TargetMode="External"/><Relationship Id="rId12" Type="http://schemas.openxmlformats.org/officeDocument/2006/relationships/hyperlink" Target="consultantplus://offline/ref=54B18CB1DE1E3E9175386E0905188B4A4161AFE8F889DFA04B071E8544144FF91ED4F3F2ED8B678B7566F79BF498869FB549484B1D3DI0n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07810" TargetMode="External"/><Relationship Id="rId1" Type="http://schemas.openxmlformats.org/officeDocument/2006/relationships/customXml" Target="../customXml/item1.xml"/><Relationship Id="rId6" Type="http://schemas.openxmlformats.org/officeDocument/2006/relationships/hyperlink" Target="http://sergievsk.ru/" TargetMode="External"/><Relationship Id="rId11" Type="http://schemas.openxmlformats.org/officeDocument/2006/relationships/hyperlink" Target="http://www.consultant.ru/document/cons_doc_LAW_299615/" TargetMode="External"/><Relationship Id="rId5" Type="http://schemas.openxmlformats.org/officeDocument/2006/relationships/webSettings" Target="webSettings.xml"/><Relationship Id="rId15" Type="http://schemas.openxmlformats.org/officeDocument/2006/relationships/hyperlink" Target="consultantplus://offline/ref=31A37DC8C30217B61AEB2CE201AAC652D455E172DD7FB21FD81F36245B8210C7E77055A455D896A70D371A5AA8115151EF45E8368EC47A51v7x0K" TargetMode="External"/><Relationship Id="rId10" Type="http://schemas.openxmlformats.org/officeDocument/2006/relationships/hyperlink" Target="http://www.consultant.ru/document/cons_doc_LAW_29961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DCD42CB7E9CF3AFA6BD12A59C4CD7D362B3339D4BB48BACF2211CF90F5F045A860157E3790429E0108D93286779EACC9AFF5D207D92D605d1CAL" TargetMode="External"/><Relationship Id="rId14" Type="http://schemas.openxmlformats.org/officeDocument/2006/relationships/hyperlink" Target="consultantplus://offline/ref=54B18CB1DE1E3E9175386E0905188B4A4161AFEDFA86DFA04B071E8544144FF90CD4ABFDE68D71802229B1CEFBI9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39A1-054E-43CE-BBE5-E6EAC66F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6812</Words>
  <Characters>38829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Sergievsk1</cp:lastModifiedBy>
  <cp:revision>15</cp:revision>
  <dcterms:created xsi:type="dcterms:W3CDTF">2022-03-31T12:43:00Z</dcterms:created>
  <dcterms:modified xsi:type="dcterms:W3CDTF">2022-04-08T05:46:00Z</dcterms:modified>
</cp:coreProperties>
</file>